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B7CBB" w14:textId="7248577B" w:rsidR="00682494" w:rsidRPr="00F32DDF" w:rsidRDefault="00F32DDF" w:rsidP="00F32DDF">
      <w:pPr>
        <w:jc w:val="center"/>
        <w:rPr>
          <w:b/>
          <w:color w:val="1F497D"/>
          <w:sz w:val="48"/>
          <w:szCs w:val="48"/>
        </w:rPr>
      </w:pPr>
      <w:r w:rsidRPr="00F32DDF">
        <w:rPr>
          <w:b/>
          <w:color w:val="1F497D"/>
          <w:sz w:val="48"/>
          <w:szCs w:val="48"/>
        </w:rPr>
        <w:t>SURGERY CLOSURES</w:t>
      </w:r>
      <w:r w:rsidR="00F51D4C">
        <w:rPr>
          <w:b/>
          <w:color w:val="1F497D"/>
          <w:sz w:val="48"/>
          <w:szCs w:val="48"/>
        </w:rPr>
        <w:t xml:space="preserve"> 25/26</w:t>
      </w:r>
    </w:p>
    <w:p w14:paraId="05ED094C" w14:textId="77777777" w:rsidR="00F32DDF" w:rsidRPr="00F32DDF" w:rsidRDefault="00F32DDF" w:rsidP="00F32DDF">
      <w:pPr>
        <w:jc w:val="center"/>
        <w:rPr>
          <w:b/>
          <w:color w:val="1F497D"/>
          <w:sz w:val="48"/>
          <w:szCs w:val="48"/>
        </w:rPr>
      </w:pPr>
      <w:r w:rsidRPr="00F32DDF">
        <w:rPr>
          <w:b/>
          <w:color w:val="1F497D"/>
          <w:sz w:val="48"/>
          <w:szCs w:val="48"/>
        </w:rPr>
        <w:t>Protected Learning Time</w:t>
      </w:r>
    </w:p>
    <w:p w14:paraId="718A69B8" w14:textId="77777777" w:rsidR="00F32DDF" w:rsidRPr="006D2D1A" w:rsidRDefault="00F32DDF" w:rsidP="00682494">
      <w:pPr>
        <w:rPr>
          <w:color w:val="1F497D"/>
        </w:rPr>
      </w:pPr>
    </w:p>
    <w:p w14:paraId="6606B220" w14:textId="77777777" w:rsidR="00682494" w:rsidRPr="006D2D1A" w:rsidRDefault="00682494" w:rsidP="00682494">
      <w:pPr>
        <w:rPr>
          <w:color w:val="1F497D"/>
        </w:rPr>
      </w:pPr>
    </w:p>
    <w:p w14:paraId="29EC6040" w14:textId="77777777" w:rsidR="00E75A8F" w:rsidRPr="00F32DDF" w:rsidRDefault="00F32DDF">
      <w:pPr>
        <w:rPr>
          <w:sz w:val="40"/>
          <w:szCs w:val="40"/>
        </w:rPr>
      </w:pPr>
      <w:r w:rsidRPr="00F32DDF">
        <w:rPr>
          <w:sz w:val="40"/>
          <w:szCs w:val="40"/>
        </w:rPr>
        <w:t xml:space="preserve">Please note </w:t>
      </w:r>
      <w:r w:rsidR="00C564B4">
        <w:rPr>
          <w:sz w:val="40"/>
          <w:szCs w:val="40"/>
        </w:rPr>
        <w:t xml:space="preserve">Little Chalfont Surgery </w:t>
      </w:r>
      <w:r w:rsidRPr="00F32DDF">
        <w:rPr>
          <w:sz w:val="40"/>
          <w:szCs w:val="40"/>
        </w:rPr>
        <w:t>will be closed from 1pm on the following dates, to</w:t>
      </w:r>
      <w:r w:rsidR="006D2D1A">
        <w:rPr>
          <w:sz w:val="40"/>
          <w:szCs w:val="40"/>
        </w:rPr>
        <w:t xml:space="preserve"> enable mandatory </w:t>
      </w:r>
      <w:r w:rsidRPr="00F32DDF">
        <w:rPr>
          <w:sz w:val="40"/>
          <w:szCs w:val="40"/>
        </w:rPr>
        <w:t>staff training</w:t>
      </w:r>
      <w:r w:rsidR="006D2D1A">
        <w:rPr>
          <w:sz w:val="40"/>
          <w:szCs w:val="40"/>
        </w:rPr>
        <w:t xml:space="preserve"> to be completed</w:t>
      </w:r>
      <w:r w:rsidRPr="00F32DDF">
        <w:rPr>
          <w:sz w:val="40"/>
          <w:szCs w:val="40"/>
        </w:rPr>
        <w:t>:</w:t>
      </w:r>
    </w:p>
    <w:p w14:paraId="6C353CEE" w14:textId="77777777" w:rsidR="00F32DDF" w:rsidRPr="00F32DDF" w:rsidRDefault="00F32DDF">
      <w:pPr>
        <w:rPr>
          <w:sz w:val="40"/>
          <w:szCs w:val="40"/>
        </w:rPr>
      </w:pPr>
    </w:p>
    <w:p w14:paraId="516F73D1" w14:textId="77777777" w:rsidR="00F32DDF" w:rsidRDefault="00F32DDF">
      <w:pPr>
        <w:rPr>
          <w:sz w:val="40"/>
          <w:szCs w:val="40"/>
        </w:rPr>
      </w:pPr>
      <w:r w:rsidRPr="00F32DDF">
        <w:rPr>
          <w:sz w:val="40"/>
          <w:szCs w:val="40"/>
        </w:rPr>
        <w:t>If you require medical assistance on these days, please phone 111 for advice.</w:t>
      </w:r>
    </w:p>
    <w:p w14:paraId="3BBAEE6B" w14:textId="77777777" w:rsidR="006D2D1A" w:rsidRPr="00285BF5" w:rsidRDefault="006D2D1A">
      <w:pPr>
        <w:rPr>
          <w:sz w:val="32"/>
          <w:szCs w:val="32"/>
        </w:rPr>
      </w:pPr>
    </w:p>
    <w:tbl>
      <w:tblPr>
        <w:tblW w:w="9302" w:type="dxa"/>
        <w:tblInd w:w="93" w:type="dxa"/>
        <w:tblLook w:val="04A0" w:firstRow="1" w:lastRow="0" w:firstColumn="1" w:lastColumn="0" w:noHBand="0" w:noVBand="1"/>
      </w:tblPr>
      <w:tblGrid>
        <w:gridCol w:w="3953"/>
        <w:gridCol w:w="2480"/>
        <w:gridCol w:w="2869"/>
      </w:tblGrid>
      <w:tr w:rsidR="002878C8" w:rsidRPr="002878C8" w14:paraId="35B09150" w14:textId="77777777" w:rsidTr="002878C8">
        <w:trPr>
          <w:trHeight w:val="669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96261" w14:textId="77777777" w:rsidR="002878C8" w:rsidRPr="002878C8" w:rsidRDefault="002878C8" w:rsidP="002878C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878C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>Month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FDF1B" w14:textId="77777777" w:rsidR="002878C8" w:rsidRPr="002878C8" w:rsidRDefault="002878C8" w:rsidP="002878C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878C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>Day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EEDAC" w14:textId="77777777" w:rsidR="002878C8" w:rsidRPr="002878C8" w:rsidRDefault="002878C8" w:rsidP="002878C8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</w:pPr>
            <w:r w:rsidRPr="002878C8">
              <w:rPr>
                <w:rFonts w:eastAsia="Times New Roman"/>
                <w:b/>
                <w:bCs/>
                <w:color w:val="000000"/>
                <w:sz w:val="28"/>
                <w:szCs w:val="28"/>
                <w:lang w:eastAsia="en-GB"/>
              </w:rPr>
              <w:t xml:space="preserve">Date </w:t>
            </w:r>
          </w:p>
        </w:tc>
      </w:tr>
      <w:tr w:rsidR="00F51D4C" w:rsidRPr="002878C8" w14:paraId="5FDE09DA" w14:textId="77777777" w:rsidTr="002878C8">
        <w:trPr>
          <w:trHeight w:val="669"/>
        </w:trPr>
        <w:tc>
          <w:tcPr>
            <w:tcW w:w="3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119CD" w14:textId="7A45D616" w:rsidR="00F51D4C" w:rsidRPr="00F51D4C" w:rsidRDefault="00F51D4C" w:rsidP="002878C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F51D4C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Mar</w:t>
            </w: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ch</w:t>
            </w:r>
            <w:r w:rsidRPr="00F51D4C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 xml:space="preserve"> 25</w:t>
            </w:r>
          </w:p>
        </w:tc>
        <w:tc>
          <w:tcPr>
            <w:tcW w:w="2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79B8C" w14:textId="3A45BCBF" w:rsidR="00F51D4C" w:rsidRPr="00F51D4C" w:rsidRDefault="00F51D4C" w:rsidP="002878C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F51D4C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28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E72E0A" w14:textId="62BF131D" w:rsidR="00F51D4C" w:rsidRPr="00F51D4C" w:rsidRDefault="00F51D4C" w:rsidP="002878C8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 w:rsidRPr="00F51D4C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12th</w:t>
            </w:r>
          </w:p>
        </w:tc>
      </w:tr>
      <w:tr w:rsidR="001535B4" w:rsidRPr="002878C8" w14:paraId="0029CE20" w14:textId="77777777" w:rsidTr="00F51D4C">
        <w:trPr>
          <w:trHeight w:val="669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51E2F" w14:textId="130FC974" w:rsidR="001535B4" w:rsidRPr="002878C8" w:rsidRDefault="001535B4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Apr</w:t>
            </w:r>
            <w:r w:rsidR="00F51D4C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il</w:t>
            </w: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 xml:space="preserve"> 2</w:t>
            </w:r>
            <w:r w:rsidR="00F51D4C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6B03B81B" w14:textId="2086DABE" w:rsidR="001535B4" w:rsidRPr="002878C8" w:rsidRDefault="00F51D4C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Thursday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14:paraId="08BAC525" w14:textId="25BF93DA" w:rsidR="001535B4" w:rsidRPr="002878C8" w:rsidRDefault="00F51D4C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24</w:t>
            </w:r>
            <w:r w:rsidRPr="00F51D4C">
              <w:rPr>
                <w:rFonts w:eastAsia="Times New Roman"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</w:p>
        </w:tc>
      </w:tr>
      <w:tr w:rsidR="001535B4" w:rsidRPr="002878C8" w14:paraId="731250DD" w14:textId="77777777" w:rsidTr="00F51D4C">
        <w:trPr>
          <w:trHeight w:val="669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53F25" w14:textId="3A9C6FCD" w:rsidR="001535B4" w:rsidRPr="002878C8" w:rsidRDefault="001535B4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May 2</w:t>
            </w:r>
            <w:r w:rsidR="00F51D4C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E45E03" w14:textId="13DC3D93" w:rsidR="001535B4" w:rsidRPr="002878C8" w:rsidRDefault="00F51D4C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Thursday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76CB6" w14:textId="042BD476" w:rsidR="001535B4" w:rsidRPr="002878C8" w:rsidRDefault="00F51D4C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15</w:t>
            </w:r>
            <w:r w:rsidRPr="00F51D4C">
              <w:rPr>
                <w:rFonts w:eastAsia="Times New Roman"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</w:p>
        </w:tc>
      </w:tr>
      <w:tr w:rsidR="001535B4" w:rsidRPr="002878C8" w14:paraId="6E0145E3" w14:textId="77777777" w:rsidTr="00F51D4C">
        <w:trPr>
          <w:trHeight w:val="669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B52AD1" w14:textId="46DA6EAA" w:rsidR="001535B4" w:rsidRPr="002878C8" w:rsidRDefault="001535B4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June 2</w:t>
            </w:r>
            <w:r w:rsidR="00F51D4C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61386991" w14:textId="3FDF250D" w:rsidR="001535B4" w:rsidRPr="002878C8" w:rsidRDefault="00F51D4C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4C36D11E" w14:textId="70ED877F" w:rsidR="001535B4" w:rsidRPr="002878C8" w:rsidRDefault="00F51D4C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11</w:t>
            </w:r>
            <w:r w:rsidRPr="00F51D4C">
              <w:rPr>
                <w:rFonts w:eastAsia="Times New Roman"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</w:p>
        </w:tc>
      </w:tr>
      <w:tr w:rsidR="001535B4" w:rsidRPr="002878C8" w14:paraId="4DCEF7BC" w14:textId="77777777" w:rsidTr="00F51D4C">
        <w:trPr>
          <w:trHeight w:val="669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2F513" w14:textId="1DFE90EE" w:rsidR="001535B4" w:rsidRPr="002878C8" w:rsidRDefault="001535B4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July 2</w:t>
            </w:r>
            <w:r w:rsidR="00F51D4C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0AB0D" w14:textId="02058E73" w:rsidR="001535B4" w:rsidRPr="002878C8" w:rsidRDefault="00F51D4C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Tuesday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0EE0B2" w14:textId="17C80D28" w:rsidR="001535B4" w:rsidRPr="002878C8" w:rsidRDefault="00F51D4C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15</w:t>
            </w:r>
            <w:r w:rsidRPr="00F51D4C">
              <w:rPr>
                <w:rFonts w:eastAsia="Times New Roman"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</w:p>
        </w:tc>
      </w:tr>
      <w:tr w:rsidR="001535B4" w:rsidRPr="002878C8" w14:paraId="021DE3E3" w14:textId="77777777" w:rsidTr="00F51D4C">
        <w:trPr>
          <w:trHeight w:val="669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02D6CB" w14:textId="58B75C4F" w:rsidR="001535B4" w:rsidRPr="002878C8" w:rsidRDefault="001535B4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Sept</w:t>
            </w:r>
            <w:r w:rsidR="00F51D4C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ember</w:t>
            </w: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 xml:space="preserve"> 2</w:t>
            </w:r>
            <w:r w:rsidR="00F51D4C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3FF6E803" w14:textId="1B7597A0" w:rsidR="001535B4" w:rsidRPr="002878C8" w:rsidRDefault="00F51D4C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Thursday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7E2F92C1" w14:textId="5261A227" w:rsidR="001535B4" w:rsidRPr="002878C8" w:rsidRDefault="00F51D4C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18</w:t>
            </w:r>
            <w:r w:rsidRPr="00F51D4C">
              <w:rPr>
                <w:rFonts w:eastAsia="Times New Roman"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</w:p>
        </w:tc>
      </w:tr>
      <w:tr w:rsidR="001535B4" w:rsidRPr="002878C8" w14:paraId="1BB4D18F" w14:textId="77777777" w:rsidTr="00F51D4C">
        <w:trPr>
          <w:trHeight w:val="669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BC32FC" w14:textId="71EBFB8C" w:rsidR="001535B4" w:rsidRPr="002878C8" w:rsidRDefault="001535B4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Oct</w:t>
            </w:r>
            <w:r w:rsidR="00F51D4C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ober</w:t>
            </w: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 xml:space="preserve"> 2</w:t>
            </w:r>
            <w:r w:rsidR="00F51D4C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FCDE3F" w14:textId="33DF31D1" w:rsidR="001535B4" w:rsidRPr="002878C8" w:rsidRDefault="00F51D4C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E6C232" w14:textId="57DF41E6" w:rsidR="001535B4" w:rsidRPr="002878C8" w:rsidRDefault="00F51D4C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15</w:t>
            </w:r>
            <w:r w:rsidRPr="00F51D4C">
              <w:rPr>
                <w:rFonts w:eastAsia="Times New Roman"/>
                <w:color w:val="000000"/>
                <w:sz w:val="28"/>
                <w:szCs w:val="28"/>
                <w:vertAlign w:val="superscript"/>
                <w:lang w:eastAsia="en-GB"/>
              </w:rPr>
              <w:t>th</w:t>
            </w:r>
          </w:p>
        </w:tc>
      </w:tr>
      <w:tr w:rsidR="001535B4" w:rsidRPr="002878C8" w14:paraId="24D1618E" w14:textId="77777777" w:rsidTr="00F51D4C">
        <w:trPr>
          <w:trHeight w:val="669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19D1" w14:textId="267D6E01" w:rsidR="001535B4" w:rsidRPr="002878C8" w:rsidRDefault="001535B4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Nov</w:t>
            </w:r>
            <w:r w:rsidR="00F51D4C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ember</w:t>
            </w: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 xml:space="preserve"> 2</w:t>
            </w:r>
            <w:r w:rsidR="00F51D4C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5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3763299D" w14:textId="278C9855" w:rsidR="001535B4" w:rsidRPr="002878C8" w:rsidRDefault="00F51D4C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Tuesday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724038D6" w14:textId="52DB5BE1" w:rsidR="001535B4" w:rsidRPr="002878C8" w:rsidRDefault="00F51D4C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18th</w:t>
            </w:r>
          </w:p>
        </w:tc>
      </w:tr>
      <w:tr w:rsidR="001535B4" w:rsidRPr="002878C8" w14:paraId="751A4224" w14:textId="77777777" w:rsidTr="00F51D4C">
        <w:trPr>
          <w:trHeight w:val="669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984926" w14:textId="768B06E4" w:rsidR="001535B4" w:rsidRPr="002878C8" w:rsidRDefault="001535B4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Jan</w:t>
            </w:r>
            <w:r w:rsidR="00F51D4C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uary</w:t>
            </w: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 xml:space="preserve"> 2</w:t>
            </w:r>
            <w:r w:rsidR="00F51D4C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3AF1FF" w14:textId="2A92DEC4" w:rsidR="001535B4" w:rsidRPr="002878C8" w:rsidRDefault="00F51D4C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Thursday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62B082" w14:textId="49BDE248" w:rsidR="001535B4" w:rsidRPr="002878C8" w:rsidRDefault="00F51D4C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15th</w:t>
            </w:r>
          </w:p>
        </w:tc>
      </w:tr>
      <w:tr w:rsidR="001535B4" w:rsidRPr="002878C8" w14:paraId="7AF62313" w14:textId="77777777" w:rsidTr="00F51D4C">
        <w:trPr>
          <w:trHeight w:val="669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6853E5" w14:textId="001EFADC" w:rsidR="001535B4" w:rsidRPr="002878C8" w:rsidRDefault="001535B4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Feb</w:t>
            </w:r>
            <w:r w:rsidR="00F51D4C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ruary</w:t>
            </w: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 xml:space="preserve"> 2</w:t>
            </w:r>
            <w:r w:rsidR="00F51D4C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3C673290" w14:textId="386CA8C3" w:rsidR="001535B4" w:rsidRPr="002878C8" w:rsidRDefault="00F51D4C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Wednesday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</w:tcPr>
          <w:p w14:paraId="5E0B84E5" w14:textId="208B8E15" w:rsidR="001535B4" w:rsidRPr="002878C8" w:rsidRDefault="00F51D4C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11th</w:t>
            </w:r>
          </w:p>
        </w:tc>
      </w:tr>
      <w:tr w:rsidR="001535B4" w:rsidRPr="002878C8" w14:paraId="14AD4A28" w14:textId="77777777" w:rsidTr="00F51D4C">
        <w:trPr>
          <w:trHeight w:val="669"/>
        </w:trPr>
        <w:tc>
          <w:tcPr>
            <w:tcW w:w="3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C8098" w14:textId="3EDCC506" w:rsidR="001535B4" w:rsidRPr="002878C8" w:rsidRDefault="001535B4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Mar</w:t>
            </w:r>
            <w:r w:rsidR="00F51D4C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ch</w:t>
            </w: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 xml:space="preserve"> 2</w:t>
            </w:r>
            <w:r w:rsidR="00F51D4C"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6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CE2841" w14:textId="737B7FD6" w:rsidR="001535B4" w:rsidRPr="002878C8" w:rsidRDefault="00F51D4C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Tuesday</w:t>
            </w:r>
          </w:p>
        </w:tc>
        <w:tc>
          <w:tcPr>
            <w:tcW w:w="28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B01B5" w14:textId="251D0A7C" w:rsidR="001535B4" w:rsidRPr="002878C8" w:rsidRDefault="00F51D4C" w:rsidP="001535B4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en-GB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en-GB"/>
              </w:rPr>
              <w:t>17th</w:t>
            </w:r>
          </w:p>
        </w:tc>
      </w:tr>
    </w:tbl>
    <w:p w14:paraId="5702AC5C" w14:textId="77777777" w:rsidR="006D2D1A" w:rsidRDefault="006D2D1A">
      <w:pPr>
        <w:rPr>
          <w:sz w:val="40"/>
          <w:szCs w:val="40"/>
        </w:rPr>
      </w:pPr>
    </w:p>
    <w:sectPr w:rsidR="006D2D1A" w:rsidSect="006D2D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494"/>
    <w:rsid w:val="001535B4"/>
    <w:rsid w:val="00285BF5"/>
    <w:rsid w:val="002878C8"/>
    <w:rsid w:val="002919EB"/>
    <w:rsid w:val="003226F8"/>
    <w:rsid w:val="00337F4D"/>
    <w:rsid w:val="0046074A"/>
    <w:rsid w:val="005D5632"/>
    <w:rsid w:val="00682494"/>
    <w:rsid w:val="006D2D1A"/>
    <w:rsid w:val="006D70E8"/>
    <w:rsid w:val="00785D00"/>
    <w:rsid w:val="008E1BB0"/>
    <w:rsid w:val="00C564B4"/>
    <w:rsid w:val="00DA087E"/>
    <w:rsid w:val="00E75A8F"/>
    <w:rsid w:val="00F32DDF"/>
    <w:rsid w:val="00F51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2AAEA"/>
  <w15:docId w15:val="{69D0BFD4-DEE4-416A-ADB7-08717B348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249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14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Morris-Khan</dc:creator>
  <cp:lastModifiedBy>MORRIS-KHAN, Helen (LITTLE CHALFONT SURGERY)</cp:lastModifiedBy>
  <cp:revision>2</cp:revision>
  <cp:lastPrinted>2022-04-05T16:06:00Z</cp:lastPrinted>
  <dcterms:created xsi:type="dcterms:W3CDTF">2025-02-14T14:35:00Z</dcterms:created>
  <dcterms:modified xsi:type="dcterms:W3CDTF">2025-02-14T14:35:00Z</dcterms:modified>
</cp:coreProperties>
</file>